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19BF31CF" w:rsidR="00DB3A3E" w:rsidRPr="004A02ED" w:rsidRDefault="00446EE7" w:rsidP="0091234E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AGENTIA PENTRU DEZVOLTARE REGIONALA SUD-MUNTENIA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092EF0">
        <w:rPr>
          <w:rFonts w:ascii="Trebuchet MS" w:hAnsi="Trebuchet MS"/>
          <w:b/>
          <w:bCs/>
          <w:sz w:val="24"/>
          <w:szCs w:val="24"/>
        </w:rPr>
        <w:t>13</w:t>
      </w:r>
      <w:r w:rsidR="00252A7D">
        <w:rPr>
          <w:rFonts w:ascii="Trebuchet MS" w:hAnsi="Trebuchet MS"/>
          <w:b/>
          <w:bCs/>
          <w:sz w:val="24"/>
          <w:szCs w:val="24"/>
        </w:rPr>
        <w:t xml:space="preserve"> MARTIE</w:t>
      </w:r>
      <w:r w:rsidR="00192F57" w:rsidRPr="004A02ED">
        <w:rPr>
          <w:rFonts w:ascii="Trebuchet MS" w:hAnsi="Trebuchet MS"/>
          <w:b/>
          <w:bCs/>
          <w:sz w:val="24"/>
          <w:szCs w:val="24"/>
        </w:rPr>
        <w:t xml:space="preserve"> 202</w:t>
      </w:r>
      <w:r w:rsidR="00092EF0">
        <w:rPr>
          <w:rFonts w:ascii="Trebuchet MS" w:hAnsi="Trebuchet MS"/>
          <w:b/>
          <w:bCs/>
          <w:sz w:val="24"/>
          <w:szCs w:val="24"/>
        </w:rPr>
        <w:t>6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252A7D">
        <w:rPr>
          <w:rFonts w:ascii="Trebuchet MS" w:hAnsi="Trebuchet MS"/>
          <w:b/>
          <w:bCs/>
          <w:sz w:val="24"/>
          <w:szCs w:val="24"/>
        </w:rPr>
        <w:t>UNUI POST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DE </w:t>
      </w:r>
      <w:r w:rsidR="00252A7D">
        <w:rPr>
          <w:rFonts w:ascii="Trebuchet MS" w:hAnsi="Trebuchet MS"/>
          <w:b/>
          <w:bCs/>
          <w:sz w:val="24"/>
          <w:szCs w:val="24"/>
        </w:rPr>
        <w:t xml:space="preserve">CONSILIER JURIDIC ÎN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CADRUL 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 xml:space="preserve">BIROULUI </w:t>
      </w:r>
      <w:r w:rsidR="00252A7D">
        <w:rPr>
          <w:rFonts w:ascii="Trebuchet MS" w:hAnsi="Trebuchet MS"/>
          <w:b/>
          <w:bCs/>
          <w:sz w:val="24"/>
          <w:szCs w:val="24"/>
        </w:rPr>
        <w:t>JURIDIC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, LA </w:t>
      </w:r>
      <w:r w:rsidR="00347969">
        <w:rPr>
          <w:rFonts w:ascii="Trebuchet MS" w:hAnsi="Trebuchet MS"/>
          <w:b/>
          <w:bCs/>
          <w:sz w:val="24"/>
          <w:szCs w:val="24"/>
        </w:rPr>
        <w:t>SEDIUL CENTRAL DIN MUNICIPIUL 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252A7D">
        <w:rPr>
          <w:rFonts w:ascii="Trebuchet MS" w:hAnsi="Trebuchet MS"/>
          <w:b/>
          <w:bCs/>
          <w:sz w:val="24"/>
          <w:szCs w:val="24"/>
        </w:rPr>
        <w:t>UL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 DE MUNCĂ V</w:t>
      </w:r>
      <w:r w:rsidR="00252A7D">
        <w:rPr>
          <w:rFonts w:ascii="Trebuchet MS" w:hAnsi="Trebuchet MS"/>
          <w:b/>
          <w:bCs/>
          <w:sz w:val="24"/>
          <w:szCs w:val="24"/>
        </w:rPr>
        <w:t>A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  <w:r w:rsidR="00153DE5">
        <w:rPr>
          <w:rFonts w:ascii="Trebuchet MS" w:hAnsi="Trebuchet MS"/>
          <w:b/>
          <w:bCs/>
          <w:sz w:val="24"/>
          <w:szCs w:val="24"/>
        </w:rPr>
        <w:t>, CU POSIBILITATEA PRELUNGIRII</w:t>
      </w:r>
    </w:p>
    <w:p w14:paraId="47157214" w14:textId="04F4B51E" w:rsidR="00446EE7" w:rsidRPr="004A02ED" w:rsidRDefault="00446EE7" w:rsidP="0091234E">
      <w:pPr>
        <w:pStyle w:val="ListParagraph"/>
        <w:numPr>
          <w:ilvl w:val="0"/>
          <w:numId w:val="41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171DA0E2" w:rsidR="00D244F9" w:rsidRPr="004A02ED" w:rsidRDefault="00D244F9" w:rsidP="0091234E">
      <w:pPr>
        <w:pStyle w:val="ListParagraph"/>
        <w:numPr>
          <w:ilvl w:val="0"/>
          <w:numId w:val="40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licență în </w:t>
      </w:r>
      <w:r w:rsidR="00252A7D">
        <w:rPr>
          <w:rFonts w:ascii="Trebuchet MS" w:hAnsi="Trebuchet MS" w:cs="Arial"/>
          <w:bCs/>
          <w:sz w:val="24"/>
          <w:szCs w:val="24"/>
          <w:lang w:eastAsia="ro-RO"/>
        </w:rPr>
        <w:t>ramura de știință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: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 xml:space="preserve">științe </w:t>
      </w:r>
      <w:r w:rsidR="00252A7D">
        <w:rPr>
          <w:rFonts w:ascii="Trebuchet MS" w:hAnsi="Trebuchet MS" w:cs="Arial"/>
          <w:b/>
          <w:sz w:val="24"/>
          <w:szCs w:val="24"/>
          <w:lang w:eastAsia="ro-RO"/>
        </w:rPr>
        <w:t>juridice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(conform nomenclatorului domeniilor și al specializărilor/ programelor de studii universitare)</w:t>
      </w:r>
    </w:p>
    <w:p w14:paraId="5CA1D118" w14:textId="1D44F61E" w:rsidR="00595D86" w:rsidRPr="004A02ED" w:rsidRDefault="00595D86" w:rsidP="0091234E">
      <w:pPr>
        <w:pStyle w:val="ListParagraph"/>
        <w:numPr>
          <w:ilvl w:val="0"/>
          <w:numId w:val="40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91234E">
      <w:pPr>
        <w:pStyle w:val="ListParagraph"/>
        <w:numPr>
          <w:ilvl w:val="0"/>
          <w:numId w:val="40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37FCAD35" w:rsidR="00595D86" w:rsidRDefault="00595D86" w:rsidP="0091234E">
      <w:pPr>
        <w:pStyle w:val="ListParagraph"/>
        <w:numPr>
          <w:ilvl w:val="0"/>
          <w:numId w:val="40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5704D8">
        <w:rPr>
          <w:rFonts w:ascii="Trebuchet MS" w:hAnsi="Trebuchet MS"/>
          <w:sz w:val="24"/>
          <w:szCs w:val="24"/>
        </w:rPr>
        <w:t>;</w:t>
      </w:r>
    </w:p>
    <w:p w14:paraId="189E43C5" w14:textId="1F6010F1" w:rsidR="005704D8" w:rsidRPr="004A02ED" w:rsidRDefault="005704D8" w:rsidP="0091234E">
      <w:pPr>
        <w:pStyle w:val="ListParagraph"/>
        <w:numPr>
          <w:ilvl w:val="0"/>
          <w:numId w:val="40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 w:rsidRPr="005704D8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53CF6499" w:rsidR="00253C0D" w:rsidRPr="004A02ED" w:rsidRDefault="00595D86" w:rsidP="0091234E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951C05">
        <w:rPr>
          <w:rFonts w:ascii="Trebuchet MS" w:hAnsi="Trebuchet MS"/>
          <w:sz w:val="24"/>
          <w:szCs w:val="24"/>
        </w:rPr>
        <w:t>11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="0024560E">
        <w:rPr>
          <w:rFonts w:ascii="Trebuchet MS" w:hAnsi="Trebuchet MS"/>
          <w:sz w:val="24"/>
          <w:szCs w:val="24"/>
        </w:rPr>
        <w:t>0</w:t>
      </w:r>
      <w:r w:rsidR="009D6320">
        <w:rPr>
          <w:rFonts w:ascii="Trebuchet MS" w:hAnsi="Trebuchet MS"/>
          <w:sz w:val="24"/>
          <w:szCs w:val="24"/>
        </w:rPr>
        <w:t>3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951C05">
        <w:rPr>
          <w:rFonts w:ascii="Trebuchet MS" w:hAnsi="Trebuchet MS"/>
          <w:sz w:val="24"/>
          <w:szCs w:val="24"/>
        </w:rPr>
        <w:t>6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951C05">
        <w:rPr>
          <w:rFonts w:ascii="Trebuchet MS" w:hAnsi="Trebuchet MS"/>
          <w:sz w:val="24"/>
          <w:szCs w:val="24"/>
        </w:rPr>
        <w:t>6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16B58280" w:rsidR="00253C0D" w:rsidRPr="004A02ED" w:rsidRDefault="005571E0" w:rsidP="0091234E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2 </w:t>
      </w:r>
      <w:r w:rsidR="007D08BC" w:rsidRPr="004A02ED">
        <w:rPr>
          <w:rFonts w:ascii="Trebuchet MS" w:hAnsi="Trebuchet MS"/>
          <w:sz w:val="24"/>
          <w:szCs w:val="24"/>
        </w:rPr>
        <w:t>probe</w:t>
      </w:r>
      <w:r w:rsidR="006C6C68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>(probă scrisă și interviu)</w:t>
      </w:r>
      <w:r w:rsidR="007D08BC" w:rsidRPr="004A02ED">
        <w:rPr>
          <w:rFonts w:ascii="Trebuchet MS" w:hAnsi="Trebuchet MS"/>
          <w:sz w:val="24"/>
          <w:szCs w:val="24"/>
        </w:rPr>
        <w:t>. Prima probă</w:t>
      </w:r>
      <w:r w:rsidRPr="004A02ED">
        <w:rPr>
          <w:rFonts w:ascii="Trebuchet MS" w:hAnsi="Trebuchet MS"/>
          <w:sz w:val="24"/>
          <w:szCs w:val="24"/>
        </w:rPr>
        <w:t xml:space="preserve">- proba scrisă- </w:t>
      </w:r>
      <w:r w:rsidR="007D08BC" w:rsidRPr="004A02ED">
        <w:rPr>
          <w:rFonts w:ascii="Trebuchet MS" w:hAnsi="Trebuchet MS"/>
          <w:sz w:val="24"/>
          <w:szCs w:val="24"/>
        </w:rPr>
        <w:t>se susține 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951C05">
        <w:rPr>
          <w:rFonts w:ascii="Trebuchet MS" w:hAnsi="Trebuchet MS"/>
          <w:sz w:val="24"/>
          <w:szCs w:val="24"/>
        </w:rPr>
        <w:t>13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="0024560E">
        <w:rPr>
          <w:rFonts w:ascii="Trebuchet MS" w:hAnsi="Trebuchet MS"/>
          <w:sz w:val="24"/>
          <w:szCs w:val="24"/>
        </w:rPr>
        <w:t>0</w:t>
      </w:r>
      <w:r w:rsidR="009D6320">
        <w:rPr>
          <w:rFonts w:ascii="Trebuchet MS" w:hAnsi="Trebuchet MS"/>
          <w:sz w:val="24"/>
          <w:szCs w:val="24"/>
        </w:rPr>
        <w:t>3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951C05">
        <w:rPr>
          <w:rFonts w:ascii="Trebuchet MS" w:hAnsi="Trebuchet MS"/>
          <w:sz w:val="24"/>
          <w:szCs w:val="24"/>
        </w:rPr>
        <w:t>6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10.00,</w:t>
      </w:r>
      <w:r w:rsidR="007D08BC" w:rsidRPr="004A02ED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41FD561F" w:rsidR="000962D1" w:rsidRPr="004A02ED" w:rsidRDefault="005571E0" w:rsidP="0091234E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contact:</w:t>
      </w:r>
      <w:r w:rsidR="00D76835" w:rsidRPr="004A02ED">
        <w:rPr>
          <w:rFonts w:ascii="Trebuchet MS" w:hAnsi="Trebuchet MS"/>
          <w:sz w:val="24"/>
          <w:szCs w:val="24"/>
        </w:rPr>
        <w:t xml:space="preserve"> </w:t>
      </w:r>
      <w:r w:rsidR="009D6320">
        <w:rPr>
          <w:rFonts w:ascii="Trebuchet MS" w:hAnsi="Trebuchet MS"/>
          <w:sz w:val="24"/>
          <w:szCs w:val="24"/>
        </w:rPr>
        <w:t xml:space="preserve">Ionașcu Teodor, </w:t>
      </w:r>
      <w:r w:rsidR="0091234E">
        <w:rPr>
          <w:rFonts w:ascii="Trebuchet MS" w:hAnsi="Trebuchet MS"/>
          <w:sz w:val="24"/>
          <w:szCs w:val="24"/>
        </w:rPr>
        <w:t>șef birou juridic</w:t>
      </w:r>
      <w:r w:rsidR="00C63135" w:rsidRPr="004A02ED">
        <w:rPr>
          <w:rFonts w:ascii="Trebuchet MS" w:hAnsi="Trebuchet MS"/>
          <w:sz w:val="24"/>
          <w:szCs w:val="24"/>
        </w:rPr>
        <w:t>;</w:t>
      </w:r>
      <w:r w:rsidR="0091234E">
        <w:rPr>
          <w:rFonts w:ascii="Trebuchet MS" w:hAnsi="Trebuchet MS"/>
          <w:sz w:val="24"/>
          <w:szCs w:val="24"/>
        </w:rPr>
        <w:t xml:space="preserve"> </w:t>
      </w:r>
      <w:r w:rsidR="000630EF" w:rsidRPr="004A02ED">
        <w:rPr>
          <w:rFonts w:ascii="Trebuchet MS" w:hAnsi="Trebuchet MS"/>
          <w:sz w:val="24"/>
          <w:szCs w:val="24"/>
        </w:rPr>
        <w:t>e-</w:t>
      </w:r>
      <w:r w:rsidR="00EE2465" w:rsidRPr="004A02ED">
        <w:rPr>
          <w:rFonts w:ascii="Trebuchet MS" w:hAnsi="Trebuchet MS"/>
          <w:sz w:val="24"/>
          <w:szCs w:val="24"/>
        </w:rPr>
        <w:t>mail:</w:t>
      </w:r>
      <w:r w:rsidR="009D6320">
        <w:rPr>
          <w:rFonts w:ascii="Trebuchet MS" w:hAnsi="Trebuchet MS"/>
          <w:sz w:val="24"/>
          <w:szCs w:val="24"/>
        </w:rPr>
        <w:t xml:space="preserve"> </w:t>
      </w:r>
      <w:hyperlink r:id="rId10" w:history="1">
        <w:r w:rsidR="009D6320" w:rsidRPr="005E7F33">
          <w:rPr>
            <w:rStyle w:val="Hyperlink"/>
            <w:rFonts w:ascii="Trebuchet MS" w:hAnsi="Trebuchet MS"/>
            <w:sz w:val="24"/>
            <w:szCs w:val="24"/>
          </w:rPr>
          <w:t>teodor.ionascu@adrmuntenia.ro</w:t>
        </w:r>
      </w:hyperlink>
      <w:r w:rsidR="009D6320">
        <w:rPr>
          <w:rFonts w:ascii="Trebuchet MS" w:hAnsi="Trebuchet MS"/>
          <w:sz w:val="24"/>
          <w:szCs w:val="24"/>
        </w:rPr>
        <w:t xml:space="preserve">; 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r w:rsidR="006C6C68" w:rsidRPr="004A02ED">
        <w:rPr>
          <w:rFonts w:ascii="Trebuchet MS" w:hAnsi="Trebuchet MS"/>
          <w:sz w:val="24"/>
          <w:szCs w:val="24"/>
        </w:rPr>
        <w:t>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1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91234E">
      <w:pPr>
        <w:ind w:left="142" w:hanging="142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3"/>
      <w:footerReference w:type="default" r:id="rId14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E2EEE" w14:textId="77777777" w:rsidR="00FE6B32" w:rsidRDefault="00FE6B32" w:rsidP="00270CF9">
      <w:pPr>
        <w:spacing w:after="0" w:line="240" w:lineRule="auto"/>
      </w:pPr>
      <w:r>
        <w:separator/>
      </w:r>
    </w:p>
  </w:endnote>
  <w:endnote w:type="continuationSeparator" w:id="0">
    <w:p w14:paraId="6700655E" w14:textId="77777777" w:rsidR="00FE6B32" w:rsidRDefault="00FE6B32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D950A" w14:textId="77777777" w:rsidR="00FE6B32" w:rsidRDefault="00FE6B32" w:rsidP="00270CF9">
      <w:pPr>
        <w:spacing w:after="0" w:line="240" w:lineRule="auto"/>
      </w:pPr>
      <w:r>
        <w:separator/>
      </w:r>
    </w:p>
  </w:footnote>
  <w:footnote w:type="continuationSeparator" w:id="0">
    <w:p w14:paraId="365169D7" w14:textId="77777777" w:rsidR="00FE6B32" w:rsidRDefault="00FE6B32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379EF"/>
    <w:rsid w:val="00046E48"/>
    <w:rsid w:val="000534C4"/>
    <w:rsid w:val="000555D7"/>
    <w:rsid w:val="00055E20"/>
    <w:rsid w:val="000630EF"/>
    <w:rsid w:val="000643F6"/>
    <w:rsid w:val="00072371"/>
    <w:rsid w:val="00074559"/>
    <w:rsid w:val="00084220"/>
    <w:rsid w:val="00092EF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0F3C4E"/>
    <w:rsid w:val="001116DF"/>
    <w:rsid w:val="0011329D"/>
    <w:rsid w:val="00116CE8"/>
    <w:rsid w:val="001179E2"/>
    <w:rsid w:val="00126154"/>
    <w:rsid w:val="00134FA7"/>
    <w:rsid w:val="00140DAF"/>
    <w:rsid w:val="00141EFA"/>
    <w:rsid w:val="00147BF6"/>
    <w:rsid w:val="00153DE5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C49C1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27F0F"/>
    <w:rsid w:val="00237245"/>
    <w:rsid w:val="00237D6C"/>
    <w:rsid w:val="0024560E"/>
    <w:rsid w:val="0024715E"/>
    <w:rsid w:val="00252A7D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47969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592B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A02ED"/>
    <w:rsid w:val="004A1859"/>
    <w:rsid w:val="004A27D0"/>
    <w:rsid w:val="004B2157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27BDE"/>
    <w:rsid w:val="005344F9"/>
    <w:rsid w:val="005350A3"/>
    <w:rsid w:val="00542D57"/>
    <w:rsid w:val="005460D8"/>
    <w:rsid w:val="0055179A"/>
    <w:rsid w:val="005571E0"/>
    <w:rsid w:val="0056385D"/>
    <w:rsid w:val="005663A4"/>
    <w:rsid w:val="005704D8"/>
    <w:rsid w:val="00571F87"/>
    <w:rsid w:val="00575F98"/>
    <w:rsid w:val="005807FC"/>
    <w:rsid w:val="00586109"/>
    <w:rsid w:val="0058754F"/>
    <w:rsid w:val="00595D86"/>
    <w:rsid w:val="00597C7B"/>
    <w:rsid w:val="005A238B"/>
    <w:rsid w:val="005A47F4"/>
    <w:rsid w:val="005B0FED"/>
    <w:rsid w:val="005D6EBA"/>
    <w:rsid w:val="005E2698"/>
    <w:rsid w:val="005F48EE"/>
    <w:rsid w:val="005F6AD9"/>
    <w:rsid w:val="00606A8B"/>
    <w:rsid w:val="00612EDA"/>
    <w:rsid w:val="00615262"/>
    <w:rsid w:val="00626D6E"/>
    <w:rsid w:val="00637A13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43F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254"/>
    <w:rsid w:val="00742A85"/>
    <w:rsid w:val="00742DEE"/>
    <w:rsid w:val="00746522"/>
    <w:rsid w:val="00746A19"/>
    <w:rsid w:val="00753077"/>
    <w:rsid w:val="007531CA"/>
    <w:rsid w:val="00754AA6"/>
    <w:rsid w:val="00757AAD"/>
    <w:rsid w:val="007602C9"/>
    <w:rsid w:val="007727E5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C66EB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6F4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D1FDC"/>
    <w:rsid w:val="008D36F5"/>
    <w:rsid w:val="008D56B8"/>
    <w:rsid w:val="008D7EEC"/>
    <w:rsid w:val="008E1AD0"/>
    <w:rsid w:val="008E3A6F"/>
    <w:rsid w:val="008F6A79"/>
    <w:rsid w:val="00900447"/>
    <w:rsid w:val="009061DE"/>
    <w:rsid w:val="00910651"/>
    <w:rsid w:val="0091234E"/>
    <w:rsid w:val="00912EDB"/>
    <w:rsid w:val="00920CFB"/>
    <w:rsid w:val="00925DC4"/>
    <w:rsid w:val="009265BC"/>
    <w:rsid w:val="00927574"/>
    <w:rsid w:val="009304D8"/>
    <w:rsid w:val="00931AB3"/>
    <w:rsid w:val="0093377C"/>
    <w:rsid w:val="0094121A"/>
    <w:rsid w:val="00941E39"/>
    <w:rsid w:val="00943DF3"/>
    <w:rsid w:val="00944837"/>
    <w:rsid w:val="00947195"/>
    <w:rsid w:val="00951C05"/>
    <w:rsid w:val="009631B6"/>
    <w:rsid w:val="0096321B"/>
    <w:rsid w:val="009644D2"/>
    <w:rsid w:val="00966EEB"/>
    <w:rsid w:val="00971577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D6320"/>
    <w:rsid w:val="009F07D3"/>
    <w:rsid w:val="009F0DD3"/>
    <w:rsid w:val="009F1179"/>
    <w:rsid w:val="009F38FB"/>
    <w:rsid w:val="00A01B9C"/>
    <w:rsid w:val="00A114A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34284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3C4C"/>
    <w:rsid w:val="00C77326"/>
    <w:rsid w:val="00C84DBA"/>
    <w:rsid w:val="00C91A77"/>
    <w:rsid w:val="00C9709B"/>
    <w:rsid w:val="00CA2C1A"/>
    <w:rsid w:val="00CA605B"/>
    <w:rsid w:val="00CA6A88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DE1491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22B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1364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E6B32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odor.ionasc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23</cp:revision>
  <cp:lastPrinted>2021-02-16T11:32:00Z</cp:lastPrinted>
  <dcterms:created xsi:type="dcterms:W3CDTF">2024-07-30T07:14:00Z</dcterms:created>
  <dcterms:modified xsi:type="dcterms:W3CDTF">2026-02-27T07:01:00Z</dcterms:modified>
</cp:coreProperties>
</file>